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E69" w:rsidRDefault="00624E69" w:rsidP="00624E69">
      <w:pPr>
        <w:spacing w:after="0"/>
        <w:jc w:val="center"/>
        <w:rPr>
          <w:rFonts w:ascii="Academico" w:hAnsi="Academico"/>
          <w:sz w:val="24"/>
        </w:rPr>
      </w:pPr>
      <w:r>
        <w:rPr>
          <w:rFonts w:ascii="Academico" w:hAnsi="Academico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53.5pt">
            <v:imagedata r:id="rId4" o:title="headline2"/>
          </v:shape>
        </w:pict>
      </w:r>
      <w:bookmarkStart w:id="0" w:name="_GoBack"/>
      <w:bookmarkEnd w:id="0"/>
    </w:p>
    <w:p w:rsidR="00624E69" w:rsidRDefault="00624E69" w:rsidP="003A6F70">
      <w:pPr>
        <w:spacing w:after="0"/>
        <w:rPr>
          <w:rFonts w:ascii="Academico" w:hAnsi="Academico"/>
          <w:sz w:val="24"/>
        </w:rPr>
      </w:pPr>
    </w:p>
    <w:p w:rsidR="003A6F70" w:rsidRDefault="003A6F70" w:rsidP="003A6F70">
      <w:pPr>
        <w:spacing w:after="0"/>
        <w:rPr>
          <w:rFonts w:ascii="Academico" w:hAnsi="Academico"/>
          <w:sz w:val="24"/>
        </w:rPr>
      </w:pPr>
      <w:r w:rsidRPr="003A6F70">
        <w:rPr>
          <w:rFonts w:ascii="Academico" w:hAnsi="Academico"/>
          <w:sz w:val="24"/>
        </w:rPr>
        <w:t xml:space="preserve">Två saker står ut när man ser </w:t>
      </w:r>
      <w:proofErr w:type="spellStart"/>
      <w:r w:rsidRPr="003A6F70">
        <w:rPr>
          <w:rFonts w:ascii="Academico" w:hAnsi="Academico"/>
          <w:sz w:val="24"/>
        </w:rPr>
        <w:t>Headline</w:t>
      </w:r>
      <w:proofErr w:type="spellEnd"/>
      <w:r w:rsidRPr="003A6F70">
        <w:rPr>
          <w:rFonts w:ascii="Academico" w:hAnsi="Academico"/>
          <w:sz w:val="24"/>
        </w:rPr>
        <w:t xml:space="preserve"> Blues Band spela. Dels en respekt för traditionen och musiken,</w:t>
      </w:r>
      <w:r w:rsidRPr="003A6F70">
        <w:rPr>
          <w:rFonts w:ascii="Academico" w:hAnsi="Academico"/>
          <w:sz w:val="24"/>
        </w:rPr>
        <w:t xml:space="preserve"> </w:t>
      </w:r>
      <w:r w:rsidRPr="003A6F70">
        <w:rPr>
          <w:rFonts w:ascii="Academico" w:hAnsi="Academico"/>
          <w:sz w:val="24"/>
        </w:rPr>
        <w:t>men framför allt att det ska svänga och sprida glädje.</w:t>
      </w:r>
      <w:r w:rsidRPr="003A6F70">
        <w:rPr>
          <w:rFonts w:ascii="Academico" w:hAnsi="Academico"/>
          <w:sz w:val="24"/>
        </w:rPr>
        <w:t xml:space="preserve"> </w:t>
      </w:r>
      <w:r w:rsidRPr="003A6F70">
        <w:rPr>
          <w:rFonts w:ascii="Academico" w:hAnsi="Academico"/>
          <w:sz w:val="24"/>
        </w:rPr>
        <w:t xml:space="preserve">Den blues som bandet spelar har främst sina rötter i West Coast Bluesen, </w:t>
      </w:r>
      <w:proofErr w:type="gramStart"/>
      <w:r w:rsidRPr="003A6F70">
        <w:rPr>
          <w:rFonts w:ascii="Academico" w:hAnsi="Academico"/>
          <w:sz w:val="24"/>
        </w:rPr>
        <w:t>dvs</w:t>
      </w:r>
      <w:proofErr w:type="gramEnd"/>
      <w:r w:rsidRPr="003A6F70">
        <w:rPr>
          <w:rFonts w:ascii="Academico" w:hAnsi="Academico"/>
          <w:sz w:val="24"/>
        </w:rPr>
        <w:t xml:space="preserve"> en lite svängigare och</w:t>
      </w:r>
      <w:r w:rsidRPr="003A6F70">
        <w:rPr>
          <w:rFonts w:ascii="Academico" w:hAnsi="Academico"/>
          <w:sz w:val="24"/>
        </w:rPr>
        <w:t xml:space="preserve"> </w:t>
      </w:r>
      <w:r w:rsidRPr="003A6F70">
        <w:rPr>
          <w:rFonts w:ascii="Academico" w:hAnsi="Academico"/>
          <w:sz w:val="24"/>
        </w:rPr>
        <w:t xml:space="preserve">jazzigare blues än den traditionella Chicagobluesen. </w:t>
      </w:r>
    </w:p>
    <w:p w:rsidR="003A6F70" w:rsidRDefault="003A6F70" w:rsidP="003A6F70">
      <w:pPr>
        <w:spacing w:after="0"/>
        <w:rPr>
          <w:rFonts w:ascii="Academico" w:hAnsi="Academico"/>
          <w:sz w:val="24"/>
        </w:rPr>
      </w:pPr>
    </w:p>
    <w:p w:rsidR="009D1559" w:rsidRDefault="003A6F70" w:rsidP="003A6F70">
      <w:pPr>
        <w:spacing w:after="0"/>
        <w:rPr>
          <w:rFonts w:ascii="Academico" w:hAnsi="Academico"/>
          <w:sz w:val="24"/>
        </w:rPr>
      </w:pPr>
      <w:r w:rsidRPr="003A6F70">
        <w:rPr>
          <w:rFonts w:ascii="Academico" w:hAnsi="Academico"/>
          <w:sz w:val="24"/>
        </w:rPr>
        <w:t>Då pianot spelar en central roll i bandet, är det</w:t>
      </w:r>
      <w:r w:rsidRPr="003A6F70">
        <w:rPr>
          <w:rFonts w:ascii="Academico" w:hAnsi="Academico"/>
          <w:sz w:val="24"/>
        </w:rPr>
        <w:t xml:space="preserve"> </w:t>
      </w:r>
      <w:r w:rsidRPr="003A6F70">
        <w:rPr>
          <w:rFonts w:ascii="Academico" w:hAnsi="Academico"/>
          <w:sz w:val="24"/>
        </w:rPr>
        <w:t>också oundvikligt att inte även inspireras av New Orleans, och den smygfunkiga Southern Soul-musik</w:t>
      </w:r>
      <w:r w:rsidRPr="003A6F70">
        <w:rPr>
          <w:rFonts w:ascii="Academico" w:hAnsi="Academico"/>
          <w:sz w:val="24"/>
        </w:rPr>
        <w:t xml:space="preserve"> </w:t>
      </w:r>
      <w:r w:rsidRPr="003A6F70">
        <w:rPr>
          <w:rFonts w:ascii="Academico" w:hAnsi="Academico"/>
          <w:sz w:val="24"/>
        </w:rPr>
        <w:t>som kom på tidigt 60-tal. Repertoaren är en blandning av egen musik och låtar fån andra artister,</w:t>
      </w:r>
      <w:r w:rsidRPr="003A6F70">
        <w:rPr>
          <w:rFonts w:ascii="Academico" w:hAnsi="Academico"/>
          <w:sz w:val="24"/>
        </w:rPr>
        <w:t xml:space="preserve"> </w:t>
      </w:r>
      <w:r w:rsidRPr="003A6F70">
        <w:rPr>
          <w:rFonts w:ascii="Academico" w:hAnsi="Academico"/>
          <w:sz w:val="24"/>
        </w:rPr>
        <w:t>kända som okända. Det viktiga är emellertid att det svänger.</w:t>
      </w:r>
    </w:p>
    <w:p w:rsidR="003A6F70" w:rsidRDefault="003A6F70" w:rsidP="003A6F70">
      <w:pPr>
        <w:spacing w:after="0"/>
        <w:rPr>
          <w:rFonts w:ascii="Academico" w:hAnsi="Academico"/>
          <w:sz w:val="24"/>
        </w:rPr>
      </w:pPr>
    </w:p>
    <w:p w:rsidR="003A6F70" w:rsidRDefault="003A6F70" w:rsidP="003A6F70">
      <w:pPr>
        <w:spacing w:after="0"/>
        <w:rPr>
          <w:rFonts w:ascii="Academico" w:hAnsi="Academico"/>
          <w:sz w:val="24"/>
        </w:rPr>
      </w:pPr>
      <w:r w:rsidRPr="003A6F70">
        <w:rPr>
          <w:rFonts w:ascii="Academico" w:hAnsi="Academico"/>
          <w:sz w:val="24"/>
        </w:rPr>
        <w:t xml:space="preserve">Bandet har nu funnits i ungefär </w:t>
      </w:r>
      <w:r>
        <w:rPr>
          <w:rFonts w:ascii="Academico" w:hAnsi="Academico"/>
          <w:sz w:val="24"/>
        </w:rPr>
        <w:t>10</w:t>
      </w:r>
      <w:r w:rsidRPr="003A6F70">
        <w:rPr>
          <w:rFonts w:ascii="Academico" w:hAnsi="Academico"/>
          <w:sz w:val="24"/>
        </w:rPr>
        <w:t xml:space="preserve"> år, och byggt upp en trogen följ</w:t>
      </w:r>
      <w:r>
        <w:rPr>
          <w:rFonts w:ascii="Academico" w:hAnsi="Academico"/>
          <w:sz w:val="24"/>
        </w:rPr>
        <w:t xml:space="preserve">arskara av bluesälskare. De har </w:t>
      </w:r>
      <w:r w:rsidRPr="003A6F70">
        <w:rPr>
          <w:rFonts w:ascii="Academico" w:hAnsi="Academico"/>
          <w:sz w:val="24"/>
        </w:rPr>
        <w:t xml:space="preserve">representerat Sverige i </w:t>
      </w:r>
      <w:proofErr w:type="spellStart"/>
      <w:r w:rsidRPr="003A6F70">
        <w:rPr>
          <w:rFonts w:ascii="Academico" w:hAnsi="Academico"/>
          <w:sz w:val="24"/>
        </w:rPr>
        <w:t>European</w:t>
      </w:r>
      <w:proofErr w:type="spellEnd"/>
      <w:r w:rsidRPr="003A6F70">
        <w:rPr>
          <w:rFonts w:ascii="Academico" w:hAnsi="Academico"/>
          <w:sz w:val="24"/>
        </w:rPr>
        <w:t xml:space="preserve"> Blues Challenge, samt gjort framgångsrika spelningar i</w:t>
      </w:r>
      <w:r>
        <w:rPr>
          <w:rFonts w:ascii="Academico" w:hAnsi="Academico"/>
          <w:sz w:val="24"/>
        </w:rPr>
        <w:t xml:space="preserve"> såväl Sverige som ute i Europa. </w:t>
      </w:r>
    </w:p>
    <w:p w:rsidR="003A6F70" w:rsidRPr="003A6F70" w:rsidRDefault="003A6F70" w:rsidP="003A6F70">
      <w:pPr>
        <w:spacing w:after="0"/>
        <w:rPr>
          <w:rFonts w:ascii="Academico" w:hAnsi="Academico"/>
          <w:sz w:val="24"/>
        </w:rPr>
      </w:pPr>
    </w:p>
    <w:p w:rsidR="003A6F70" w:rsidRDefault="003A6F70" w:rsidP="003A6F70">
      <w:pPr>
        <w:spacing w:after="0"/>
        <w:rPr>
          <w:rFonts w:ascii="Academico" w:hAnsi="Academico"/>
          <w:sz w:val="24"/>
        </w:rPr>
      </w:pPr>
      <w:proofErr w:type="spellStart"/>
      <w:r>
        <w:rPr>
          <w:rFonts w:ascii="Academico" w:hAnsi="Academico"/>
          <w:sz w:val="24"/>
        </w:rPr>
        <w:t>Headline</w:t>
      </w:r>
      <w:proofErr w:type="spellEnd"/>
      <w:r>
        <w:rPr>
          <w:rFonts w:ascii="Academico" w:hAnsi="Academico"/>
          <w:sz w:val="24"/>
        </w:rPr>
        <w:t xml:space="preserve"> Bluesband har släppt tre album varav den senaste ”</w:t>
      </w:r>
      <w:proofErr w:type="spellStart"/>
      <w:r>
        <w:rPr>
          <w:rFonts w:ascii="Academico" w:hAnsi="Academico"/>
          <w:sz w:val="24"/>
        </w:rPr>
        <w:t>Can’t</w:t>
      </w:r>
      <w:proofErr w:type="spellEnd"/>
      <w:r>
        <w:rPr>
          <w:rFonts w:ascii="Academico" w:hAnsi="Academico"/>
          <w:sz w:val="24"/>
        </w:rPr>
        <w:t xml:space="preserve"> </w:t>
      </w:r>
      <w:proofErr w:type="spellStart"/>
      <w:r>
        <w:rPr>
          <w:rFonts w:ascii="Academico" w:hAnsi="Academico"/>
          <w:sz w:val="24"/>
        </w:rPr>
        <w:t>Blame</w:t>
      </w:r>
      <w:proofErr w:type="spellEnd"/>
      <w:r>
        <w:rPr>
          <w:rFonts w:ascii="Academico" w:hAnsi="Academico"/>
          <w:sz w:val="24"/>
        </w:rPr>
        <w:t xml:space="preserve"> Bad </w:t>
      </w:r>
      <w:proofErr w:type="spellStart"/>
      <w:r>
        <w:rPr>
          <w:rFonts w:ascii="Academico" w:hAnsi="Academico"/>
          <w:sz w:val="24"/>
        </w:rPr>
        <w:t>Luck</w:t>
      </w:r>
      <w:proofErr w:type="spellEnd"/>
      <w:r>
        <w:rPr>
          <w:rFonts w:ascii="Academico" w:hAnsi="Academico"/>
          <w:sz w:val="24"/>
        </w:rPr>
        <w:t>” släpptes i år.</w:t>
      </w:r>
    </w:p>
    <w:p w:rsidR="003A6F70" w:rsidRDefault="003A6F70" w:rsidP="003A6F70">
      <w:pPr>
        <w:spacing w:after="0"/>
        <w:rPr>
          <w:rFonts w:ascii="Academico" w:hAnsi="Academico"/>
          <w:sz w:val="24"/>
        </w:rPr>
      </w:pPr>
    </w:p>
    <w:p w:rsidR="003A6F70" w:rsidRDefault="003A6F70" w:rsidP="003A6F70">
      <w:pPr>
        <w:spacing w:after="0"/>
        <w:rPr>
          <w:rFonts w:ascii="Academico" w:hAnsi="Academico"/>
          <w:sz w:val="24"/>
        </w:rPr>
      </w:pPr>
      <w:r>
        <w:rPr>
          <w:rFonts w:ascii="Academico" w:hAnsi="Academico"/>
          <w:sz w:val="24"/>
        </w:rPr>
        <w:t>Sagt om bandet:</w:t>
      </w:r>
    </w:p>
    <w:p w:rsidR="003A6F70" w:rsidRPr="003A6F70" w:rsidRDefault="003A6F70" w:rsidP="003A6F70">
      <w:pPr>
        <w:spacing w:after="0"/>
        <w:rPr>
          <w:rFonts w:ascii="Academico" w:hAnsi="Academico"/>
          <w:sz w:val="24"/>
        </w:rPr>
      </w:pPr>
    </w:p>
    <w:p w:rsidR="003A6F70" w:rsidRDefault="003A6F70" w:rsidP="003A6F70">
      <w:pPr>
        <w:spacing w:after="0"/>
        <w:rPr>
          <w:rFonts w:ascii="Academico" w:hAnsi="Academico"/>
          <w:sz w:val="24"/>
        </w:rPr>
      </w:pPr>
      <w:r w:rsidRPr="003A6F70">
        <w:rPr>
          <w:rFonts w:ascii="Academico" w:hAnsi="Academico"/>
          <w:sz w:val="24"/>
        </w:rPr>
        <w:t>”Med bluesen i grunden seglar bandet ut på en musikalisk färd som imponerar. Mycket kompetent</w:t>
      </w:r>
      <w:r>
        <w:rPr>
          <w:rFonts w:ascii="Academico" w:hAnsi="Academico"/>
          <w:sz w:val="24"/>
        </w:rPr>
        <w:t xml:space="preserve"> </w:t>
      </w:r>
      <w:r w:rsidRPr="003A6F70">
        <w:rPr>
          <w:rFonts w:ascii="Academico" w:hAnsi="Academico"/>
          <w:sz w:val="24"/>
        </w:rPr>
        <w:t>musik, kryddad med bland annat soul och influenser från en rad legender…”</w:t>
      </w:r>
      <w:r>
        <w:rPr>
          <w:rFonts w:ascii="Academico" w:hAnsi="Academico"/>
          <w:sz w:val="24"/>
        </w:rPr>
        <w:t xml:space="preserve"> (</w:t>
      </w:r>
      <w:r w:rsidRPr="003A6F70">
        <w:rPr>
          <w:rFonts w:ascii="Academico" w:hAnsi="Academico"/>
          <w:sz w:val="24"/>
        </w:rPr>
        <w:t>Västerbottens-Kuriren</w:t>
      </w:r>
      <w:r>
        <w:rPr>
          <w:rFonts w:ascii="Academico" w:hAnsi="Academico"/>
          <w:sz w:val="24"/>
        </w:rPr>
        <w:t>)</w:t>
      </w:r>
    </w:p>
    <w:p w:rsidR="003A6F70" w:rsidRPr="003A6F70" w:rsidRDefault="003A6F70" w:rsidP="003A6F70">
      <w:pPr>
        <w:spacing w:after="0"/>
        <w:rPr>
          <w:rFonts w:ascii="Academico" w:hAnsi="Academico"/>
          <w:sz w:val="24"/>
        </w:rPr>
      </w:pPr>
    </w:p>
    <w:p w:rsidR="003A6F70" w:rsidRPr="003A6F70" w:rsidRDefault="003A6F70" w:rsidP="003A6F70">
      <w:pPr>
        <w:spacing w:after="0"/>
        <w:rPr>
          <w:rFonts w:ascii="Academico" w:hAnsi="Academico"/>
          <w:sz w:val="24"/>
        </w:rPr>
      </w:pPr>
      <w:r w:rsidRPr="003A6F70">
        <w:rPr>
          <w:rFonts w:ascii="Academico" w:hAnsi="Academico"/>
          <w:sz w:val="24"/>
        </w:rPr>
        <w:t xml:space="preserve">”Umeåbandet är lika </w:t>
      </w:r>
      <w:proofErr w:type="gramStart"/>
      <w:r w:rsidRPr="003A6F70">
        <w:rPr>
          <w:rFonts w:ascii="Academico" w:hAnsi="Academico"/>
          <w:sz w:val="24"/>
        </w:rPr>
        <w:t>bekväma ,</w:t>
      </w:r>
      <w:proofErr w:type="gramEnd"/>
      <w:r w:rsidRPr="003A6F70">
        <w:rPr>
          <w:rFonts w:ascii="Academico" w:hAnsi="Academico"/>
          <w:sz w:val="24"/>
        </w:rPr>
        <w:t xml:space="preserve"> med fötterna djupt i ett träsk som på en rockklubb… … ett oerhört</w:t>
      </w:r>
      <w:r>
        <w:rPr>
          <w:rFonts w:ascii="Academico" w:hAnsi="Academico"/>
          <w:sz w:val="24"/>
        </w:rPr>
        <w:t xml:space="preserve"> </w:t>
      </w:r>
      <w:r w:rsidRPr="003A6F70">
        <w:rPr>
          <w:rFonts w:ascii="Academico" w:hAnsi="Academico"/>
          <w:sz w:val="24"/>
        </w:rPr>
        <w:t>kapabelt bluesband!”</w:t>
      </w:r>
      <w:r>
        <w:rPr>
          <w:rFonts w:ascii="Academico" w:hAnsi="Academico"/>
          <w:sz w:val="24"/>
        </w:rPr>
        <w:t xml:space="preserve">  (</w:t>
      </w:r>
      <w:r w:rsidRPr="003A6F70">
        <w:rPr>
          <w:rFonts w:ascii="Academico" w:hAnsi="Academico"/>
          <w:sz w:val="24"/>
        </w:rPr>
        <w:t>Folkbladet</w:t>
      </w:r>
      <w:r>
        <w:rPr>
          <w:rFonts w:ascii="Academico" w:hAnsi="Academico"/>
          <w:sz w:val="24"/>
        </w:rPr>
        <w:t>)</w:t>
      </w:r>
    </w:p>
    <w:sectPr w:rsidR="003A6F70" w:rsidRPr="003A6F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ademico">
    <w:panose1 w:val="02040603050705020304"/>
    <w:charset w:val="00"/>
    <w:family w:val="roman"/>
    <w:notTrueType/>
    <w:pitch w:val="variable"/>
    <w:sig w:usb0="0000000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F70"/>
    <w:rsid w:val="00036040"/>
    <w:rsid w:val="003A6F70"/>
    <w:rsid w:val="004F4D0F"/>
    <w:rsid w:val="00624E69"/>
    <w:rsid w:val="00B26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FB331"/>
  <w15:chartTrackingRefBased/>
  <w15:docId w15:val="{202BCA03-C783-41A7-9120-498A87FA9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ohm\Documents\Anpassade%20Office-mallar\dokumen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dokument</Template>
  <TotalTime>22</TotalTime>
  <Pages>1</Pages>
  <Words>203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Umeå kommun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Öman</dc:creator>
  <cp:keywords/>
  <dc:description/>
  <cp:lastModifiedBy>Johan Öman</cp:lastModifiedBy>
  <cp:revision>1</cp:revision>
  <dcterms:created xsi:type="dcterms:W3CDTF">2024-10-24T18:00:00Z</dcterms:created>
  <dcterms:modified xsi:type="dcterms:W3CDTF">2024-10-24T18:22:00Z</dcterms:modified>
</cp:coreProperties>
</file>